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4FAE" w14:textId="5CC1501C" w:rsidR="007F7B86" w:rsidRDefault="00F71A03">
      <w:pPr>
        <w:rPr>
          <w:b/>
          <w:bCs/>
          <w:sz w:val="40"/>
          <w:szCs w:val="40"/>
        </w:rPr>
      </w:pPr>
      <w:r w:rsidRPr="00F71A03">
        <w:rPr>
          <w:b/>
          <w:bCs/>
          <w:sz w:val="40"/>
          <w:szCs w:val="40"/>
        </w:rPr>
        <w:t>Shepherd Global Initiative, Inc. Policies and Statements</w:t>
      </w:r>
    </w:p>
    <w:p w14:paraId="374CF213" w14:textId="77777777" w:rsidR="00F71A03" w:rsidRPr="00F97C70" w:rsidRDefault="00F71A03" w:rsidP="00F71A03">
      <w:pPr>
        <w:rPr>
          <w:b/>
          <w:bCs/>
          <w:sz w:val="32"/>
          <w:szCs w:val="32"/>
        </w:rPr>
      </w:pPr>
      <w:r w:rsidRPr="00F97C70">
        <w:rPr>
          <w:b/>
          <w:bCs/>
          <w:sz w:val="32"/>
          <w:szCs w:val="32"/>
        </w:rPr>
        <w:t>Accessibility Statement</w:t>
      </w:r>
    </w:p>
    <w:p w14:paraId="1DEFA31D" w14:textId="77777777" w:rsidR="00F71A03" w:rsidRDefault="00F71A03" w:rsidP="00F71A03">
      <w:r>
        <w:t>Shepherd Global Initiative, Inc.</w:t>
      </w:r>
    </w:p>
    <w:p w14:paraId="0D514BB5" w14:textId="77777777" w:rsidR="00F71A03" w:rsidRDefault="00F71A03" w:rsidP="00F71A03">
      <w:r>
        <w:t>Shepherd Global Initiative is committed to ensuring digital accessibility for all visitors, including individuals with disabilities. We believe access to information, charitable resources, and opportunities to support our mission should be available to everyone.</w:t>
      </w:r>
    </w:p>
    <w:p w14:paraId="02D20CC4" w14:textId="77777777" w:rsidR="00F71A03" w:rsidRPr="00F97C70" w:rsidRDefault="00F71A03" w:rsidP="00F71A03">
      <w:pPr>
        <w:rPr>
          <w:u w:val="single"/>
        </w:rPr>
      </w:pPr>
      <w:r w:rsidRPr="00F97C70">
        <w:rPr>
          <w:u w:val="single"/>
        </w:rPr>
        <w:t>Our Commitment</w:t>
      </w:r>
    </w:p>
    <w:p w14:paraId="4F405C8C" w14:textId="77777777" w:rsidR="00F71A03" w:rsidRDefault="00F71A03" w:rsidP="00F71A03">
      <w:r>
        <w:t>We strive to ensure that our website:</w:t>
      </w:r>
      <w:r>
        <w:br/>
        <w:t>• Is clear, readable, and easy to navigate</w:t>
      </w:r>
      <w:r>
        <w:br/>
        <w:t>• Supports access across a variety of devices and browsers</w:t>
      </w:r>
      <w:r>
        <w:br/>
        <w:t>• Uses accessible design practices whenever possible</w:t>
      </w:r>
      <w:r>
        <w:br/>
        <w:t>• Provides meaningful content for all users regardless of ability</w:t>
      </w:r>
    </w:p>
    <w:p w14:paraId="732B3A2E" w14:textId="77777777" w:rsidR="00F71A03" w:rsidRDefault="00F71A03" w:rsidP="00F71A03">
      <w:r>
        <w:t>We aim to make ongoing improvements as our organization grows and our digital presence expands.</w:t>
      </w:r>
    </w:p>
    <w:p w14:paraId="5C63E6F4" w14:textId="77777777" w:rsidR="00F71A03" w:rsidRPr="00F97C70" w:rsidRDefault="00F71A03" w:rsidP="00F71A03">
      <w:pPr>
        <w:rPr>
          <w:u w:val="single"/>
        </w:rPr>
      </w:pPr>
      <w:r w:rsidRPr="00F97C70">
        <w:rPr>
          <w:u w:val="single"/>
        </w:rPr>
        <w:t>Feedback and Assistance</w:t>
      </w:r>
    </w:p>
    <w:p w14:paraId="7F9FFC5F" w14:textId="77777777" w:rsidR="00F71A03" w:rsidRDefault="00F71A03" w:rsidP="00F71A03">
      <w:r>
        <w:t xml:space="preserve">If you </w:t>
      </w:r>
      <w:proofErr w:type="gramStart"/>
      <w:r>
        <w:t>experience difficulty</w:t>
      </w:r>
      <w:proofErr w:type="gramEnd"/>
      <w:r>
        <w:t xml:space="preserve"> accessing any part of our website, encounter accessibility barriers, or would like to request assistance, we encourage you to contact us.</w:t>
      </w:r>
    </w:p>
    <w:p w14:paraId="37A1D1A2" w14:textId="77777777" w:rsidR="00F71A03" w:rsidRDefault="00F71A03" w:rsidP="00F71A03">
      <w:r>
        <w:t>We value your feedback and will make reasonable efforts to address accessibility concerns promptly.</w:t>
      </w:r>
    </w:p>
    <w:p w14:paraId="0B54384B" w14:textId="77777777" w:rsidR="00F71A03" w:rsidRPr="00F97C70" w:rsidRDefault="00F71A03" w:rsidP="00F71A03">
      <w:pPr>
        <w:rPr>
          <w:u w:val="single"/>
        </w:rPr>
      </w:pPr>
      <w:r w:rsidRPr="00F97C70">
        <w:rPr>
          <w:u w:val="single"/>
        </w:rPr>
        <w:t>Ongoing Improvement</w:t>
      </w:r>
    </w:p>
    <w:p w14:paraId="39003B16" w14:textId="77777777" w:rsidR="00F71A03" w:rsidRDefault="00F71A03" w:rsidP="00F71A03">
      <w:r>
        <w:t>Accessibility is an ongoing effort. As Shepherd Global Initiative continues to grow, we remain committed to improving accessibility and usability for all supporters.</w:t>
      </w:r>
    </w:p>
    <w:p w14:paraId="58E78A6A" w14:textId="77777777" w:rsidR="00F71A03" w:rsidRDefault="00F71A03" w:rsidP="00F71A03">
      <w:r>
        <w:t>Thank you for helping us make our mission more accessible to everyone.</w:t>
      </w:r>
    </w:p>
    <w:p w14:paraId="46BB7C1C" w14:textId="77777777" w:rsidR="001E3A00" w:rsidRDefault="001E3A00" w:rsidP="00F71A03"/>
    <w:p w14:paraId="710EAE04" w14:textId="77777777" w:rsidR="001E3A00" w:rsidRDefault="001E3A00" w:rsidP="00F71A03"/>
    <w:p w14:paraId="4538E615" w14:textId="77777777" w:rsidR="001E3A00" w:rsidRPr="00E57E23" w:rsidRDefault="001E3A00" w:rsidP="001E3A00">
      <w:pPr>
        <w:rPr>
          <w:b/>
          <w:bCs/>
          <w:sz w:val="32"/>
          <w:szCs w:val="32"/>
        </w:rPr>
      </w:pPr>
      <w:r w:rsidRPr="00E57E23">
        <w:rPr>
          <w:b/>
          <w:bCs/>
          <w:sz w:val="32"/>
          <w:szCs w:val="32"/>
        </w:rPr>
        <w:t>Privacy Statement</w:t>
      </w:r>
    </w:p>
    <w:p w14:paraId="32DF9902" w14:textId="77777777" w:rsidR="001E3A00" w:rsidRPr="00E57E23" w:rsidRDefault="001E3A00" w:rsidP="001E3A00">
      <w:pPr>
        <w:rPr>
          <w:u w:val="single"/>
        </w:rPr>
      </w:pPr>
      <w:r w:rsidRPr="00E57E23">
        <w:rPr>
          <w:u w:val="single"/>
        </w:rPr>
        <w:t>Shepherd Global Initiative, Inc.</w:t>
      </w:r>
    </w:p>
    <w:p w14:paraId="46FDB259" w14:textId="77777777" w:rsidR="001E3A00" w:rsidRDefault="001E3A00" w:rsidP="001E3A00">
      <w:r>
        <w:t>Shepherd Global Initiative, Inc. is committed to protecting the privacy of our donors, supporters, volunteers, and website visitors. We value your trust and are dedicated to handling personal information responsibly and transparently.</w:t>
      </w:r>
    </w:p>
    <w:p w14:paraId="0DAFEB42" w14:textId="77777777" w:rsidR="001E3A00" w:rsidRPr="00E57E23" w:rsidRDefault="001E3A00" w:rsidP="001E3A00">
      <w:pPr>
        <w:rPr>
          <w:u w:val="single"/>
        </w:rPr>
      </w:pPr>
      <w:r w:rsidRPr="00E57E23">
        <w:rPr>
          <w:u w:val="single"/>
        </w:rPr>
        <w:t>Information We Collect</w:t>
      </w:r>
    </w:p>
    <w:p w14:paraId="30E0FE2C" w14:textId="77777777" w:rsidR="001E3A00" w:rsidRDefault="001E3A00" w:rsidP="001E3A00">
      <w:r>
        <w:lastRenderedPageBreak/>
        <w:t xml:space="preserve">We may collect personal information such as your name, email address, mailing address, phone number, and donation information when you contact us, </w:t>
      </w:r>
      <w:proofErr w:type="gramStart"/>
      <w:r>
        <w:t>make a contribution</w:t>
      </w:r>
      <w:proofErr w:type="gramEnd"/>
      <w:r>
        <w:t>, subscribe to updates, or engage with our organization.</w:t>
      </w:r>
    </w:p>
    <w:p w14:paraId="4283A47E" w14:textId="77777777" w:rsidR="001E3A00" w:rsidRPr="00E57E23" w:rsidRDefault="001E3A00" w:rsidP="001E3A00">
      <w:pPr>
        <w:rPr>
          <w:u w:val="single"/>
        </w:rPr>
      </w:pPr>
      <w:r w:rsidRPr="00E57E23">
        <w:rPr>
          <w:u w:val="single"/>
        </w:rPr>
        <w:t>How We Use Information</w:t>
      </w:r>
    </w:p>
    <w:p w14:paraId="4F4A4CB1" w14:textId="77777777" w:rsidR="001E3A00" w:rsidRDefault="001E3A00" w:rsidP="001E3A00">
      <w:r>
        <w:t>We use collected information to process donations, provide receipts and acknowledgments, respond to inquiries, communicate updates about our mission, improve our website experience, and fulfill legal and financial reporting obligations.</w:t>
      </w:r>
    </w:p>
    <w:p w14:paraId="706CF0C0" w14:textId="77777777" w:rsidR="001E3A00" w:rsidRPr="00E57E23" w:rsidRDefault="001E3A00" w:rsidP="001E3A00">
      <w:pPr>
        <w:rPr>
          <w:u w:val="single"/>
        </w:rPr>
      </w:pPr>
      <w:r w:rsidRPr="00E57E23">
        <w:rPr>
          <w:u w:val="single"/>
        </w:rPr>
        <w:t>Donation Security</w:t>
      </w:r>
    </w:p>
    <w:p w14:paraId="1E5CD669" w14:textId="77777777" w:rsidR="001E3A00" w:rsidRDefault="001E3A00" w:rsidP="001E3A00">
      <w:r>
        <w:t>Online donations are processed through secure third-party payment providers. Shepherd Global Initiative does not store full payment card information on our website.</w:t>
      </w:r>
    </w:p>
    <w:p w14:paraId="6A9A39E8" w14:textId="77777777" w:rsidR="001E3A00" w:rsidRPr="00E57E23" w:rsidRDefault="001E3A00" w:rsidP="001E3A00">
      <w:pPr>
        <w:rPr>
          <w:u w:val="single"/>
        </w:rPr>
      </w:pPr>
      <w:r w:rsidRPr="00E57E23">
        <w:rPr>
          <w:u w:val="single"/>
        </w:rPr>
        <w:t>Information Sharing</w:t>
      </w:r>
    </w:p>
    <w:p w14:paraId="39AC693A" w14:textId="77777777" w:rsidR="001E3A00" w:rsidRDefault="001E3A00" w:rsidP="001E3A00">
      <w:r>
        <w:t>We do not sell, rent, or trade personal information to outside parties. Information may be shared only when necessary to process donations, comply with legal obligations, or support legitimate nonprofit operations.</w:t>
      </w:r>
    </w:p>
    <w:p w14:paraId="264D97C9" w14:textId="77777777" w:rsidR="001E3A00" w:rsidRPr="00E57E23" w:rsidRDefault="001E3A00" w:rsidP="001E3A00">
      <w:pPr>
        <w:rPr>
          <w:u w:val="single"/>
        </w:rPr>
      </w:pPr>
      <w:r w:rsidRPr="00E57E23">
        <w:rPr>
          <w:u w:val="single"/>
        </w:rPr>
        <w:t>Cookies and Website Use</w:t>
      </w:r>
    </w:p>
    <w:p w14:paraId="09C4B8F7" w14:textId="77777777" w:rsidR="001E3A00" w:rsidRDefault="001E3A00" w:rsidP="001E3A00">
      <w:r>
        <w:t>Our website may use basic cookies or analytics tools to improve functionality and understand visitor engagement. These tools help us improve accessibility, usability, and overall website performance.</w:t>
      </w:r>
    </w:p>
    <w:p w14:paraId="5AF87F05" w14:textId="77777777" w:rsidR="001E3A00" w:rsidRPr="00E57E23" w:rsidRDefault="001E3A00" w:rsidP="001E3A00">
      <w:pPr>
        <w:rPr>
          <w:u w:val="single"/>
        </w:rPr>
      </w:pPr>
      <w:r w:rsidRPr="00E57E23">
        <w:rPr>
          <w:u w:val="single"/>
        </w:rPr>
        <w:t>Your Choices</w:t>
      </w:r>
    </w:p>
    <w:p w14:paraId="0A2DD1DD" w14:textId="77777777" w:rsidR="001E3A00" w:rsidRDefault="001E3A00" w:rsidP="001E3A00">
      <w:r>
        <w:t>You may request to update your contact information, opt out of communications, or ask questions regarding how your information is used by contacting us directly.</w:t>
      </w:r>
    </w:p>
    <w:p w14:paraId="4849D444" w14:textId="77777777" w:rsidR="001E3A00" w:rsidRPr="00E57E23" w:rsidRDefault="001E3A00" w:rsidP="001E3A00">
      <w:pPr>
        <w:rPr>
          <w:u w:val="single"/>
        </w:rPr>
      </w:pPr>
      <w:r w:rsidRPr="00E57E23">
        <w:rPr>
          <w:u w:val="single"/>
        </w:rPr>
        <w:t>Ongoing Commitment</w:t>
      </w:r>
    </w:p>
    <w:p w14:paraId="53610147" w14:textId="77777777" w:rsidR="001E3A00" w:rsidRDefault="001E3A00" w:rsidP="001E3A00">
      <w:r>
        <w:t>We are committed to maintaining donor trust and protecting personal information with integrity, professionalism, and care. This statement may be updated periodically as our organization grows and our services expand.</w:t>
      </w:r>
    </w:p>
    <w:p w14:paraId="5F4DC2D9" w14:textId="77777777" w:rsidR="001E3A00" w:rsidRDefault="001E3A00" w:rsidP="00F71A03"/>
    <w:p w14:paraId="411E02C8" w14:textId="77777777" w:rsidR="001238F5" w:rsidRDefault="001238F5" w:rsidP="00F71A03"/>
    <w:p w14:paraId="19656703" w14:textId="77777777" w:rsidR="001238F5" w:rsidRDefault="001238F5" w:rsidP="00F71A03"/>
    <w:p w14:paraId="3D0B374E" w14:textId="77777777" w:rsidR="001238F5" w:rsidRPr="003C1C1F" w:rsidRDefault="001238F5" w:rsidP="001238F5">
      <w:pPr>
        <w:rPr>
          <w:b/>
          <w:bCs/>
          <w:sz w:val="32"/>
          <w:szCs w:val="32"/>
        </w:rPr>
      </w:pPr>
      <w:r w:rsidRPr="003C1C1F">
        <w:rPr>
          <w:b/>
          <w:bCs/>
          <w:sz w:val="32"/>
          <w:szCs w:val="32"/>
        </w:rPr>
        <w:t>Terms of Use</w:t>
      </w:r>
    </w:p>
    <w:p w14:paraId="72558805" w14:textId="77777777" w:rsidR="001238F5" w:rsidRPr="003C1C1F" w:rsidRDefault="001238F5" w:rsidP="001238F5">
      <w:pPr>
        <w:rPr>
          <w:u w:val="single"/>
        </w:rPr>
      </w:pPr>
      <w:r w:rsidRPr="003C1C1F">
        <w:rPr>
          <w:u w:val="single"/>
        </w:rPr>
        <w:t>Shepherd Global Initiative, Inc.</w:t>
      </w:r>
    </w:p>
    <w:p w14:paraId="56501C1B" w14:textId="77777777" w:rsidR="001238F5" w:rsidRDefault="001238F5" w:rsidP="001238F5">
      <w:r>
        <w:t>Welcome to the website of Shepherd Global Initiative, Inc. By accessing or using this website, you agree to the following Terms of Use. If you do not agree with these terms, please do not use this website.</w:t>
      </w:r>
    </w:p>
    <w:p w14:paraId="5A530E0D" w14:textId="77777777" w:rsidR="001238F5" w:rsidRPr="003C1C1F" w:rsidRDefault="001238F5" w:rsidP="001238F5">
      <w:pPr>
        <w:rPr>
          <w:u w:val="single"/>
        </w:rPr>
      </w:pPr>
      <w:r w:rsidRPr="003C1C1F">
        <w:rPr>
          <w:u w:val="single"/>
        </w:rPr>
        <w:lastRenderedPageBreak/>
        <w:t>Use of Website</w:t>
      </w:r>
    </w:p>
    <w:p w14:paraId="3F4EE52F" w14:textId="77777777" w:rsidR="001238F5" w:rsidRDefault="001238F5" w:rsidP="001238F5">
      <w:r>
        <w:t>This website is provided for informational, charitable, and donor engagement purposes. Visitors may use this site to learn about our mission, make donations, contact our organization, and access public information related to our nonprofit activities.</w:t>
      </w:r>
    </w:p>
    <w:p w14:paraId="50BB1B75" w14:textId="77777777" w:rsidR="001238F5" w:rsidRDefault="001238F5" w:rsidP="001238F5">
      <w:r>
        <w:t>You agree to use this website only for lawful purposes and in a manner that does not interfere with the rights, security, or use of the site by others.</w:t>
      </w:r>
    </w:p>
    <w:p w14:paraId="35193A1C" w14:textId="77777777" w:rsidR="001238F5" w:rsidRPr="003C1C1F" w:rsidRDefault="001238F5" w:rsidP="001238F5">
      <w:pPr>
        <w:rPr>
          <w:u w:val="single"/>
        </w:rPr>
      </w:pPr>
      <w:r w:rsidRPr="003C1C1F">
        <w:rPr>
          <w:u w:val="single"/>
        </w:rPr>
        <w:t>Intellectual Property</w:t>
      </w:r>
    </w:p>
    <w:p w14:paraId="23D71F83" w14:textId="77777777" w:rsidR="001238F5" w:rsidRDefault="001238F5" w:rsidP="001238F5">
      <w:r>
        <w:t>All content on this website, including logos, branding, text, graphics, images, and design elements, is the property of Shepherd Global Initiative, Inc. unless otherwise stated.</w:t>
      </w:r>
    </w:p>
    <w:p w14:paraId="0EE0A82E" w14:textId="77777777" w:rsidR="001238F5" w:rsidRDefault="001238F5" w:rsidP="001238F5">
      <w:r>
        <w:t>Unauthorized reproduction, distribution, modification, or use of website content without prior written permission is prohibited.</w:t>
      </w:r>
    </w:p>
    <w:p w14:paraId="5BA09A0B" w14:textId="77777777" w:rsidR="001238F5" w:rsidRPr="003C1C1F" w:rsidRDefault="001238F5" w:rsidP="001238F5">
      <w:pPr>
        <w:rPr>
          <w:u w:val="single"/>
        </w:rPr>
      </w:pPr>
      <w:r w:rsidRPr="003C1C1F">
        <w:rPr>
          <w:u w:val="single"/>
        </w:rPr>
        <w:t>Donations</w:t>
      </w:r>
    </w:p>
    <w:p w14:paraId="3B426DB7" w14:textId="77777777" w:rsidR="001238F5" w:rsidRDefault="001238F5" w:rsidP="001238F5">
      <w:r>
        <w:t>All donations made through this website are voluntary charitable contributions made to support the mission of Shepherd Global Initiative, Inc.</w:t>
      </w:r>
    </w:p>
    <w:p w14:paraId="7E77D786" w14:textId="77777777" w:rsidR="001238F5" w:rsidRDefault="001238F5" w:rsidP="001238F5">
      <w:r>
        <w:t>Donation processing may be handled through secure third-party payment providers. By submitting a donation, you agree to provide accurate payment and contact information.</w:t>
      </w:r>
    </w:p>
    <w:p w14:paraId="56942BE9" w14:textId="77777777" w:rsidR="001238F5" w:rsidRDefault="001238F5" w:rsidP="001238F5">
      <w:r>
        <w:t>Additional details regarding donation handling may be addressed in our Donation Refund Policy and Privacy Statement.</w:t>
      </w:r>
    </w:p>
    <w:p w14:paraId="0D6569C8" w14:textId="77777777" w:rsidR="001238F5" w:rsidRPr="003C1C1F" w:rsidRDefault="001238F5" w:rsidP="001238F5">
      <w:pPr>
        <w:rPr>
          <w:u w:val="single"/>
        </w:rPr>
      </w:pPr>
      <w:r w:rsidRPr="003C1C1F">
        <w:rPr>
          <w:u w:val="single"/>
        </w:rPr>
        <w:t>Third-Party Links</w:t>
      </w:r>
    </w:p>
    <w:p w14:paraId="0697D2DC" w14:textId="77777777" w:rsidR="001238F5" w:rsidRDefault="001238F5" w:rsidP="001238F5">
      <w:r>
        <w:t>This website may contain links to third-party websites for convenience or donation processing purposes. Shepherd Global Initiative, Inc. is not responsible for the content, security, or privacy practices of external websites.</w:t>
      </w:r>
    </w:p>
    <w:p w14:paraId="0980F40D" w14:textId="77777777" w:rsidR="001238F5" w:rsidRDefault="001238F5" w:rsidP="001238F5">
      <w:r>
        <w:t>Visitors access third-party websites at their own discretion and risk.</w:t>
      </w:r>
    </w:p>
    <w:p w14:paraId="331F5E0E" w14:textId="77777777" w:rsidR="001238F5" w:rsidRPr="003C1C1F" w:rsidRDefault="001238F5" w:rsidP="001238F5">
      <w:pPr>
        <w:rPr>
          <w:u w:val="single"/>
        </w:rPr>
      </w:pPr>
      <w:r w:rsidRPr="003C1C1F">
        <w:rPr>
          <w:u w:val="single"/>
        </w:rPr>
        <w:t>Disclaimer</w:t>
      </w:r>
    </w:p>
    <w:p w14:paraId="556815ED" w14:textId="77777777" w:rsidR="001238F5" w:rsidRDefault="001238F5" w:rsidP="001238F5">
      <w:r>
        <w:t>Information provided on this website is for general informational purposes only and is provided in good faith. While we strive for accuracy, we make no guarantees regarding completeness, reliability, or accuracy of information.</w:t>
      </w:r>
    </w:p>
    <w:p w14:paraId="151E12F2" w14:textId="77777777" w:rsidR="001238F5" w:rsidRDefault="001238F5" w:rsidP="001238F5">
      <w:r>
        <w:t>Nothing on this website should be interpreted as legal, financial, investment, or tax advice.</w:t>
      </w:r>
    </w:p>
    <w:p w14:paraId="3DC98C54" w14:textId="77777777" w:rsidR="001238F5" w:rsidRPr="003C1C1F" w:rsidRDefault="001238F5" w:rsidP="001238F5">
      <w:pPr>
        <w:rPr>
          <w:u w:val="single"/>
        </w:rPr>
      </w:pPr>
      <w:r w:rsidRPr="003C1C1F">
        <w:rPr>
          <w:u w:val="single"/>
        </w:rPr>
        <w:t>Limitation of Liability</w:t>
      </w:r>
    </w:p>
    <w:p w14:paraId="7819581E" w14:textId="77777777" w:rsidR="001238F5" w:rsidRDefault="001238F5" w:rsidP="001238F5">
      <w:r>
        <w:t xml:space="preserve">Shepherd Global Initiative, Inc. shall not be liable for any direct, indirect, incidental, or consequential </w:t>
      </w:r>
      <w:proofErr w:type="gramStart"/>
      <w:r>
        <w:t>damages</w:t>
      </w:r>
      <w:proofErr w:type="gramEnd"/>
      <w:r>
        <w:t xml:space="preserve"> resulting from the use of, or inability to use, this website or its services.</w:t>
      </w:r>
    </w:p>
    <w:p w14:paraId="7F565C6C" w14:textId="77777777" w:rsidR="001238F5" w:rsidRPr="003C1C1F" w:rsidRDefault="001238F5" w:rsidP="001238F5">
      <w:pPr>
        <w:rPr>
          <w:u w:val="single"/>
        </w:rPr>
      </w:pPr>
      <w:r w:rsidRPr="003C1C1F">
        <w:rPr>
          <w:u w:val="single"/>
        </w:rPr>
        <w:t>Changes to Terms</w:t>
      </w:r>
    </w:p>
    <w:p w14:paraId="2F24A03C" w14:textId="77777777" w:rsidR="001238F5" w:rsidRDefault="001238F5" w:rsidP="001238F5">
      <w:r>
        <w:t>We reserve the right to update or modify these Terms of Use at any time without prior notice. Continued use of the website after changes are posted constitutes acceptance of those changes.</w:t>
      </w:r>
    </w:p>
    <w:p w14:paraId="79FE3BA7" w14:textId="77777777" w:rsidR="001238F5" w:rsidRPr="003C1C1F" w:rsidRDefault="001238F5" w:rsidP="001238F5">
      <w:pPr>
        <w:rPr>
          <w:u w:val="single"/>
        </w:rPr>
      </w:pPr>
      <w:r w:rsidRPr="003C1C1F">
        <w:rPr>
          <w:u w:val="single"/>
        </w:rPr>
        <w:lastRenderedPageBreak/>
        <w:t>Effective Date</w:t>
      </w:r>
    </w:p>
    <w:p w14:paraId="29436CF5" w14:textId="77777777" w:rsidR="001238F5" w:rsidRDefault="001238F5" w:rsidP="001238F5">
      <w:r>
        <w:t>These Terms of Use are effective as of the date published on this website.</w:t>
      </w:r>
    </w:p>
    <w:p w14:paraId="0ACB871E" w14:textId="77777777" w:rsidR="001238F5" w:rsidRDefault="001238F5" w:rsidP="00F71A03"/>
    <w:p w14:paraId="5526F7D2" w14:textId="77777777" w:rsidR="009765F8" w:rsidRDefault="009765F8" w:rsidP="00F71A03"/>
    <w:p w14:paraId="798682EC" w14:textId="77777777" w:rsidR="009765F8" w:rsidRDefault="009765F8" w:rsidP="00F71A03"/>
    <w:p w14:paraId="32A6F0C3" w14:textId="77777777" w:rsidR="001472D9" w:rsidRPr="008F72BE" w:rsidRDefault="001472D9" w:rsidP="001472D9">
      <w:pPr>
        <w:rPr>
          <w:b/>
          <w:bCs/>
          <w:sz w:val="32"/>
          <w:szCs w:val="32"/>
        </w:rPr>
      </w:pPr>
      <w:r w:rsidRPr="008F72BE">
        <w:rPr>
          <w:b/>
          <w:bCs/>
          <w:sz w:val="32"/>
          <w:szCs w:val="32"/>
        </w:rPr>
        <w:t>Non-Discrimination Statement</w:t>
      </w:r>
    </w:p>
    <w:p w14:paraId="496F4467" w14:textId="77777777" w:rsidR="001472D9" w:rsidRPr="008F72BE" w:rsidRDefault="001472D9" w:rsidP="001472D9">
      <w:pPr>
        <w:rPr>
          <w:u w:val="single"/>
        </w:rPr>
      </w:pPr>
      <w:r w:rsidRPr="008F72BE">
        <w:rPr>
          <w:u w:val="single"/>
        </w:rPr>
        <w:t>Shepherd Global Initiative, Inc.</w:t>
      </w:r>
    </w:p>
    <w:p w14:paraId="4C9FFBE8" w14:textId="77777777" w:rsidR="001472D9" w:rsidRDefault="001472D9" w:rsidP="001472D9">
      <w:r>
        <w:t>Shepherd Global Initiative, Inc. is committed to conducting its charitable activities, programs, services, and organizational operations with fairness, dignity, respect, and equal opportunity.</w:t>
      </w:r>
    </w:p>
    <w:p w14:paraId="308FE0FA" w14:textId="77777777" w:rsidR="001472D9" w:rsidRDefault="001472D9" w:rsidP="001472D9">
      <w:r>
        <w:t xml:space="preserve">We do not discriminate </w:t>
      </w:r>
      <w:proofErr w:type="gramStart"/>
      <w:r>
        <w:t>on the basis of</w:t>
      </w:r>
      <w:proofErr w:type="gramEnd"/>
      <w:r>
        <w:t xml:space="preserve"> race, color, national origin, ethnicity, religion, sex, gender, age, disability, marital status, veteran status, or any other characteristic protected by applicable law.</w:t>
      </w:r>
    </w:p>
    <w:p w14:paraId="1AB6ADAA" w14:textId="77777777" w:rsidR="001472D9" w:rsidRDefault="001472D9" w:rsidP="001472D9">
      <w:r>
        <w:t>This commitment applies to our charitable giving, grantmaking decisions, partnerships, volunteer engagement, donor relations, and all other organizational activities.</w:t>
      </w:r>
    </w:p>
    <w:p w14:paraId="6D311A3D" w14:textId="77777777" w:rsidR="001472D9" w:rsidRDefault="001472D9" w:rsidP="001472D9">
      <w:r>
        <w:t>We believe that compassion, service, and responsible stewardship should be extended with integrity and respect to all individuals and communities we serve.</w:t>
      </w:r>
    </w:p>
    <w:p w14:paraId="0FC87AF1" w14:textId="77777777" w:rsidR="001472D9" w:rsidRDefault="001472D9" w:rsidP="001472D9">
      <w:r>
        <w:t>Our goal is to ensure that our work reflects both humanitarian values and sound governance principles.</w:t>
      </w:r>
    </w:p>
    <w:p w14:paraId="19212EDE" w14:textId="77777777" w:rsidR="001472D9" w:rsidRPr="008F72BE" w:rsidRDefault="001472D9" w:rsidP="001472D9">
      <w:pPr>
        <w:rPr>
          <w:u w:val="single"/>
        </w:rPr>
      </w:pPr>
      <w:r w:rsidRPr="008F72BE">
        <w:rPr>
          <w:u w:val="single"/>
        </w:rPr>
        <w:t>Reporting Concerns</w:t>
      </w:r>
    </w:p>
    <w:p w14:paraId="290FC0C8" w14:textId="77777777" w:rsidR="001472D9" w:rsidRDefault="001472D9" w:rsidP="001472D9">
      <w:r>
        <w:t>Individuals who believe they have experienced discrimination in connection with Shepherd Global Initiative, Inc. are encouraged to contact us directly so concerns may be reviewed appropriately and respectfully.</w:t>
      </w:r>
    </w:p>
    <w:p w14:paraId="5C639318" w14:textId="77777777" w:rsidR="001472D9" w:rsidRPr="00562AB7" w:rsidRDefault="001472D9" w:rsidP="001472D9">
      <w:pPr>
        <w:rPr>
          <w:u w:val="single"/>
        </w:rPr>
      </w:pPr>
      <w:r w:rsidRPr="00562AB7">
        <w:rPr>
          <w:u w:val="single"/>
        </w:rPr>
        <w:t>Effective Date</w:t>
      </w:r>
    </w:p>
    <w:p w14:paraId="730EE2C5" w14:textId="77777777" w:rsidR="001472D9" w:rsidRDefault="001472D9" w:rsidP="001472D9">
      <w:r>
        <w:t>This Non-Discrimination Statement is effective as of the date published on this website.</w:t>
      </w:r>
    </w:p>
    <w:p w14:paraId="319EDDD9" w14:textId="77777777" w:rsidR="0041058A" w:rsidRDefault="0041058A" w:rsidP="001472D9"/>
    <w:p w14:paraId="56D975E8" w14:textId="77777777" w:rsidR="0041058A" w:rsidRDefault="0041058A" w:rsidP="001472D9"/>
    <w:p w14:paraId="6C3A69B0" w14:textId="77777777" w:rsidR="0041058A" w:rsidRPr="002376CA" w:rsidRDefault="0041058A" w:rsidP="0041058A">
      <w:pPr>
        <w:rPr>
          <w:b/>
          <w:bCs/>
          <w:sz w:val="32"/>
          <w:szCs w:val="32"/>
        </w:rPr>
      </w:pPr>
      <w:r w:rsidRPr="002376CA">
        <w:rPr>
          <w:b/>
          <w:bCs/>
          <w:sz w:val="32"/>
          <w:szCs w:val="32"/>
        </w:rPr>
        <w:t>Donor Privacy Policy</w:t>
      </w:r>
    </w:p>
    <w:p w14:paraId="17F579AE" w14:textId="77777777" w:rsidR="0041058A" w:rsidRPr="002376CA" w:rsidRDefault="0041058A" w:rsidP="0041058A">
      <w:pPr>
        <w:rPr>
          <w:u w:val="single"/>
        </w:rPr>
      </w:pPr>
      <w:r w:rsidRPr="002376CA">
        <w:rPr>
          <w:u w:val="single"/>
        </w:rPr>
        <w:t>Shepherd Global Initiative, Inc.</w:t>
      </w:r>
    </w:p>
    <w:p w14:paraId="3F49BBB0" w14:textId="77777777" w:rsidR="0041058A" w:rsidRDefault="0041058A" w:rsidP="0041058A">
      <w:r>
        <w:t>Shepherd Global Initiative, Inc. values the trust and generosity of our donors and is committed to protecting donor privacy with integrity, professionalism, and transparency.</w:t>
      </w:r>
    </w:p>
    <w:p w14:paraId="0AB2209D" w14:textId="77777777" w:rsidR="0041058A" w:rsidRDefault="0041058A" w:rsidP="0041058A">
      <w:r>
        <w:t>This Donor Privacy Policy explains how we collect, use, protect, and respect donor information.</w:t>
      </w:r>
    </w:p>
    <w:p w14:paraId="6E99DA0F" w14:textId="77777777" w:rsidR="0041058A" w:rsidRPr="002376CA" w:rsidRDefault="0041058A" w:rsidP="0041058A">
      <w:pPr>
        <w:rPr>
          <w:u w:val="single"/>
        </w:rPr>
      </w:pPr>
      <w:r w:rsidRPr="002376CA">
        <w:rPr>
          <w:u w:val="single"/>
        </w:rPr>
        <w:lastRenderedPageBreak/>
        <w:t>Information We Collect</w:t>
      </w:r>
    </w:p>
    <w:p w14:paraId="1F4F660A" w14:textId="77777777" w:rsidR="0041058A" w:rsidRDefault="0041058A" w:rsidP="0041058A">
      <w:r>
        <w:t xml:space="preserve">When a donor </w:t>
      </w:r>
      <w:proofErr w:type="gramStart"/>
      <w:r>
        <w:t>makes a contribution</w:t>
      </w:r>
      <w:proofErr w:type="gramEnd"/>
      <w:r>
        <w:t xml:space="preserve"> or engages with our organization, we may collect information such as:</w:t>
      </w:r>
    </w:p>
    <w:p w14:paraId="440A5963" w14:textId="77777777" w:rsidR="0041058A" w:rsidRDefault="0041058A" w:rsidP="0041058A">
      <w:r>
        <w:t>• Full name</w:t>
      </w:r>
      <w:r>
        <w:br/>
        <w:t>• Mailing address</w:t>
      </w:r>
      <w:r>
        <w:br/>
        <w:t>• Email address</w:t>
      </w:r>
      <w:r>
        <w:br/>
        <w:t>• Phone number</w:t>
      </w:r>
      <w:r>
        <w:br/>
        <w:t>• Donation amount and date</w:t>
      </w:r>
      <w:r>
        <w:br/>
        <w:t>• Payment method details processed through secure third-party providers</w:t>
      </w:r>
      <w:r>
        <w:br/>
        <w:t>• Communication preferences</w:t>
      </w:r>
    </w:p>
    <w:p w14:paraId="5C13F6F1" w14:textId="77777777" w:rsidR="0041058A" w:rsidRDefault="0041058A" w:rsidP="0041058A">
      <w:r>
        <w:t>Shepherd Global Initiative, Inc. does not store full payment card information on our website.</w:t>
      </w:r>
    </w:p>
    <w:p w14:paraId="04F55C70" w14:textId="77777777" w:rsidR="0041058A" w:rsidRPr="002376CA" w:rsidRDefault="0041058A" w:rsidP="0041058A">
      <w:pPr>
        <w:rPr>
          <w:u w:val="single"/>
        </w:rPr>
      </w:pPr>
      <w:r w:rsidRPr="002376CA">
        <w:rPr>
          <w:u w:val="single"/>
        </w:rPr>
        <w:t>How Donor Information Is Used</w:t>
      </w:r>
    </w:p>
    <w:p w14:paraId="53E7E2D8" w14:textId="77777777" w:rsidR="0041058A" w:rsidRDefault="0041058A" w:rsidP="0041058A">
      <w:r>
        <w:t>Donor information may be used for:</w:t>
      </w:r>
    </w:p>
    <w:p w14:paraId="01F64E1E" w14:textId="77777777" w:rsidR="0041058A" w:rsidRDefault="0041058A" w:rsidP="0041058A">
      <w:r>
        <w:t>• Processing charitable contributions</w:t>
      </w:r>
      <w:r>
        <w:br/>
        <w:t>• Providing donation receipts and acknowledgments</w:t>
      </w:r>
      <w:r>
        <w:br/>
        <w:t>• Maintaining accurate financial and tax records</w:t>
      </w:r>
      <w:r>
        <w:br/>
        <w:t>• Communicating updates about our mission and charitable activities</w:t>
      </w:r>
      <w:r>
        <w:br/>
        <w:t>• Responding to donor inquiries</w:t>
      </w:r>
      <w:r>
        <w:br/>
        <w:t>• Honoring donor recognition preferences</w:t>
      </w:r>
    </w:p>
    <w:p w14:paraId="611F799D" w14:textId="77777777" w:rsidR="0041058A" w:rsidRDefault="0041058A" w:rsidP="0041058A">
      <w:r>
        <w:t>We use donor information only for legitimate nonprofit and operational purposes.</w:t>
      </w:r>
    </w:p>
    <w:p w14:paraId="0F895608" w14:textId="77777777" w:rsidR="0041058A" w:rsidRPr="002376CA" w:rsidRDefault="0041058A" w:rsidP="0041058A">
      <w:pPr>
        <w:rPr>
          <w:u w:val="single"/>
        </w:rPr>
      </w:pPr>
      <w:r w:rsidRPr="002376CA">
        <w:rPr>
          <w:u w:val="single"/>
        </w:rPr>
        <w:t>Information Sharing</w:t>
      </w:r>
    </w:p>
    <w:p w14:paraId="22B61ACB" w14:textId="77777777" w:rsidR="0041058A" w:rsidRDefault="0041058A" w:rsidP="0041058A">
      <w:r>
        <w:t>Shepherd Global Initiative, Inc. does not sell, rent, trade, or share donor information with outside organizations for marketing or solicitation purposes.</w:t>
      </w:r>
    </w:p>
    <w:p w14:paraId="3F2EA5D4" w14:textId="77777777" w:rsidR="0041058A" w:rsidRDefault="0041058A" w:rsidP="0041058A">
      <w:r>
        <w:t>Information may be shared only when necessary to:</w:t>
      </w:r>
      <w:r>
        <w:br/>
        <w:t>• Process donations through secure payment providers</w:t>
      </w:r>
      <w:r>
        <w:br/>
        <w:t>• Comply with legal, tax, or regulatory obligations</w:t>
      </w:r>
      <w:r>
        <w:br/>
        <w:t>• Support legitimate nonprofit operations and professional services</w:t>
      </w:r>
    </w:p>
    <w:p w14:paraId="7B9C85D0" w14:textId="77777777" w:rsidR="0041058A" w:rsidRPr="002376CA" w:rsidRDefault="0041058A" w:rsidP="0041058A">
      <w:pPr>
        <w:rPr>
          <w:u w:val="single"/>
        </w:rPr>
      </w:pPr>
      <w:r w:rsidRPr="002376CA">
        <w:rPr>
          <w:u w:val="single"/>
        </w:rPr>
        <w:t>Donor Recognition and Anonymity</w:t>
      </w:r>
    </w:p>
    <w:p w14:paraId="3EC6678F" w14:textId="77777777" w:rsidR="0041058A" w:rsidRDefault="0041058A" w:rsidP="0041058A">
      <w:r>
        <w:t>Donors may request to remain anonymous or request that their names not be publicly recognized.</w:t>
      </w:r>
    </w:p>
    <w:p w14:paraId="5C7FC179" w14:textId="77777777" w:rsidR="0041058A" w:rsidRDefault="0041058A" w:rsidP="0041058A">
      <w:r>
        <w:t>We respect donor preferences regarding recognition and confidentiality whenever reasonably possible.</w:t>
      </w:r>
    </w:p>
    <w:p w14:paraId="2C2E27B5" w14:textId="77777777" w:rsidR="0041058A" w:rsidRPr="002376CA" w:rsidRDefault="0041058A" w:rsidP="0041058A">
      <w:pPr>
        <w:rPr>
          <w:u w:val="single"/>
        </w:rPr>
      </w:pPr>
      <w:r w:rsidRPr="002376CA">
        <w:rPr>
          <w:u w:val="single"/>
        </w:rPr>
        <w:t>Data Protection</w:t>
      </w:r>
    </w:p>
    <w:p w14:paraId="01B6220D" w14:textId="77777777" w:rsidR="0041058A" w:rsidRDefault="0041058A" w:rsidP="0041058A">
      <w:r>
        <w:t xml:space="preserve">We take reasonable administrative and technical measures to protect donor information and maintain confidentiality. Online donations are processed using secure third-party platforms such as Stripe and </w:t>
      </w:r>
      <w:proofErr w:type="spellStart"/>
      <w:r>
        <w:t>Donorbox</w:t>
      </w:r>
      <w:proofErr w:type="spellEnd"/>
      <w:r>
        <w:t>.</w:t>
      </w:r>
    </w:p>
    <w:p w14:paraId="4344F14A" w14:textId="77777777" w:rsidR="0041058A" w:rsidRPr="002376CA" w:rsidRDefault="0041058A" w:rsidP="0041058A">
      <w:pPr>
        <w:rPr>
          <w:u w:val="single"/>
        </w:rPr>
      </w:pPr>
      <w:r w:rsidRPr="002376CA">
        <w:rPr>
          <w:u w:val="single"/>
        </w:rPr>
        <w:lastRenderedPageBreak/>
        <w:t>Contact and Preferences</w:t>
      </w:r>
    </w:p>
    <w:p w14:paraId="46E96FF0" w14:textId="77777777" w:rsidR="0041058A" w:rsidRDefault="0041058A" w:rsidP="0041058A">
      <w:r>
        <w:t>Donors may request to:</w:t>
      </w:r>
      <w:r>
        <w:br/>
        <w:t>• Update contact information</w:t>
      </w:r>
      <w:r>
        <w:br/>
        <w:t>• Modify communication preferences</w:t>
      </w:r>
      <w:r>
        <w:br/>
        <w:t>• Request anonymity</w:t>
      </w:r>
      <w:r>
        <w:br/>
        <w:t>• Ask questions regarding donor information handling</w:t>
      </w:r>
    </w:p>
    <w:p w14:paraId="047822AF" w14:textId="77777777" w:rsidR="0041058A" w:rsidRDefault="0041058A" w:rsidP="0041058A">
      <w:r>
        <w:t>To make a request, please contact us directly.</w:t>
      </w:r>
    </w:p>
    <w:p w14:paraId="0FD7348C" w14:textId="77777777" w:rsidR="0041058A" w:rsidRPr="002376CA" w:rsidRDefault="0041058A" w:rsidP="0041058A">
      <w:pPr>
        <w:rPr>
          <w:u w:val="single"/>
        </w:rPr>
      </w:pPr>
      <w:r w:rsidRPr="002376CA">
        <w:rPr>
          <w:u w:val="single"/>
        </w:rPr>
        <w:t>Effective Date</w:t>
      </w:r>
    </w:p>
    <w:p w14:paraId="4E078F56" w14:textId="77777777" w:rsidR="0041058A" w:rsidRDefault="0041058A" w:rsidP="0041058A">
      <w:r>
        <w:t>This Donor Privacy Policy is effective as of the date published on this website.</w:t>
      </w:r>
    </w:p>
    <w:p w14:paraId="172E7490" w14:textId="77777777" w:rsidR="0041058A" w:rsidRDefault="0041058A" w:rsidP="001472D9"/>
    <w:p w14:paraId="5604C777" w14:textId="77777777" w:rsidR="008D4AAF" w:rsidRDefault="008D4AAF" w:rsidP="001472D9"/>
    <w:p w14:paraId="0E69E43D" w14:textId="77777777" w:rsidR="008D4AAF" w:rsidRDefault="008D4AAF" w:rsidP="001472D9"/>
    <w:p w14:paraId="37F6A5AF" w14:textId="77777777" w:rsidR="008D4AAF" w:rsidRPr="009A4D9E" w:rsidRDefault="008D4AAF" w:rsidP="008D4AAF">
      <w:pPr>
        <w:rPr>
          <w:b/>
          <w:bCs/>
          <w:sz w:val="32"/>
          <w:szCs w:val="32"/>
        </w:rPr>
      </w:pPr>
      <w:r w:rsidRPr="009A4D9E">
        <w:rPr>
          <w:b/>
          <w:bCs/>
          <w:sz w:val="32"/>
          <w:szCs w:val="32"/>
        </w:rPr>
        <w:t>Donation Refund Policy</w:t>
      </w:r>
    </w:p>
    <w:p w14:paraId="0C3F03AB" w14:textId="77777777" w:rsidR="008D4AAF" w:rsidRPr="009A4D9E" w:rsidRDefault="008D4AAF" w:rsidP="008D4AAF">
      <w:pPr>
        <w:rPr>
          <w:u w:val="single"/>
        </w:rPr>
      </w:pPr>
      <w:r w:rsidRPr="009A4D9E">
        <w:rPr>
          <w:u w:val="single"/>
        </w:rPr>
        <w:t>Shepherd Global Initiative, Inc.</w:t>
      </w:r>
    </w:p>
    <w:p w14:paraId="687C6979" w14:textId="77777777" w:rsidR="008D4AAF" w:rsidRDefault="008D4AAF" w:rsidP="008D4AAF">
      <w:r>
        <w:t>Shepherd Global Initiative, Inc. is committed to responsible stewardship, transparency, and the effective use of charitable contributions to support our mission.</w:t>
      </w:r>
    </w:p>
    <w:p w14:paraId="07E72333" w14:textId="77777777" w:rsidR="008D4AAF" w:rsidRDefault="008D4AAF" w:rsidP="008D4AAF">
      <w:r>
        <w:t>As a general policy, all donations made to Shepherd Global Initiative, Inc.</w:t>
      </w:r>
      <w:proofErr w:type="gramStart"/>
      <w:r>
        <w:t xml:space="preserve"> are</w:t>
      </w:r>
      <w:proofErr w:type="gramEnd"/>
      <w:r>
        <w:t xml:space="preserve"> considered final and non-refundable.</w:t>
      </w:r>
    </w:p>
    <w:p w14:paraId="493DFFA4" w14:textId="77777777" w:rsidR="008D4AAF" w:rsidRPr="009A4D9E" w:rsidRDefault="008D4AAF" w:rsidP="008D4AAF">
      <w:pPr>
        <w:rPr>
          <w:u w:val="single"/>
        </w:rPr>
      </w:pPr>
      <w:r w:rsidRPr="009A4D9E">
        <w:rPr>
          <w:u w:val="single"/>
        </w:rPr>
        <w:t>Finality of Donations</w:t>
      </w:r>
    </w:p>
    <w:p w14:paraId="6A85258B" w14:textId="77777777" w:rsidR="008D4AAF" w:rsidRDefault="008D4AAF" w:rsidP="008D4AAF">
      <w:r>
        <w:t>Charitable contributions are made voluntarily to support the mission and operations of Shepherd Global Initiative, Inc. Once a donation has been processed, funds may be allocated, reserved, or committed toward charitable activities and organizational operations.</w:t>
      </w:r>
    </w:p>
    <w:p w14:paraId="10FE4614" w14:textId="77777777" w:rsidR="008D4AAF" w:rsidRDefault="008D4AAF" w:rsidP="008D4AAF">
      <w:r>
        <w:t>For this reason, donations are not eligible for refund except in limited circumstances involving clear administrative error.</w:t>
      </w:r>
    </w:p>
    <w:p w14:paraId="05D3150E" w14:textId="77777777" w:rsidR="008D4AAF" w:rsidRPr="009A4D9E" w:rsidRDefault="008D4AAF" w:rsidP="008D4AAF">
      <w:pPr>
        <w:rPr>
          <w:u w:val="single"/>
        </w:rPr>
      </w:pPr>
      <w:r w:rsidRPr="009A4D9E">
        <w:rPr>
          <w:u w:val="single"/>
        </w:rPr>
        <w:t>Exceptions</w:t>
      </w:r>
    </w:p>
    <w:p w14:paraId="0DDB7EE0" w14:textId="77777777" w:rsidR="008D4AAF" w:rsidRDefault="008D4AAF" w:rsidP="008D4AAF">
      <w:r>
        <w:t>Refund requests may be considered only in the following situations:</w:t>
      </w:r>
    </w:p>
    <w:p w14:paraId="389F011C" w14:textId="77777777" w:rsidR="008D4AAF" w:rsidRDefault="008D4AAF" w:rsidP="008D4AAF">
      <w:r>
        <w:t>• Duplicate transactions caused by processing error</w:t>
      </w:r>
      <w:r>
        <w:br/>
        <w:t>• Unauthorized transactions resulting from verified payment fraud</w:t>
      </w:r>
      <w:r>
        <w:br/>
        <w:t>• Incorrect donation amounts caused by technical or administrative error</w:t>
      </w:r>
    </w:p>
    <w:p w14:paraId="46FA6FAE" w14:textId="77777777" w:rsidR="008D4AAF" w:rsidRDefault="008D4AAF" w:rsidP="008D4AAF">
      <w:r>
        <w:t>Any request for review must be submitted promptly after the transaction occurs.</w:t>
      </w:r>
    </w:p>
    <w:p w14:paraId="109B3E41" w14:textId="77777777" w:rsidR="008D4AAF" w:rsidRDefault="008D4AAF" w:rsidP="008D4AAF">
      <w:r>
        <w:t>Approval of any refund request is at the sole discretion of Shepherd Global Initiative, Inc.</w:t>
      </w:r>
    </w:p>
    <w:p w14:paraId="2EB00780" w14:textId="77777777" w:rsidR="008D4AAF" w:rsidRPr="009A4D9E" w:rsidRDefault="008D4AAF" w:rsidP="008D4AAF">
      <w:pPr>
        <w:rPr>
          <w:u w:val="single"/>
        </w:rPr>
      </w:pPr>
      <w:r w:rsidRPr="009A4D9E">
        <w:rPr>
          <w:u w:val="single"/>
        </w:rPr>
        <w:t>Refund Request Process</w:t>
      </w:r>
    </w:p>
    <w:p w14:paraId="321C82B5" w14:textId="77777777" w:rsidR="008D4AAF" w:rsidRDefault="008D4AAF" w:rsidP="008D4AAF">
      <w:r>
        <w:lastRenderedPageBreak/>
        <w:t>To request review of a donation transaction, please contact us with:</w:t>
      </w:r>
    </w:p>
    <w:p w14:paraId="0ACF1EFE" w14:textId="77777777" w:rsidR="008D4AAF" w:rsidRDefault="008D4AAF" w:rsidP="008D4AAF">
      <w:r>
        <w:t>• Donor full name</w:t>
      </w:r>
      <w:r>
        <w:br/>
        <w:t>• Date of donation</w:t>
      </w:r>
      <w:r>
        <w:br/>
        <w:t>• Donation amount</w:t>
      </w:r>
      <w:r>
        <w:br/>
        <w:t>• Payment method used</w:t>
      </w:r>
      <w:r>
        <w:br/>
        <w:t>• Description of the issue</w:t>
      </w:r>
    </w:p>
    <w:p w14:paraId="46E4A375" w14:textId="77777777" w:rsidR="008D4AAF" w:rsidRDefault="008D4AAF" w:rsidP="008D4AAF">
      <w:r>
        <w:t>Requests should be submitted as soon as possible following the donation.</w:t>
      </w:r>
    </w:p>
    <w:p w14:paraId="4C5F8749" w14:textId="77777777" w:rsidR="008D4AAF" w:rsidRPr="009A4D9E" w:rsidRDefault="008D4AAF" w:rsidP="008D4AAF">
      <w:pPr>
        <w:rPr>
          <w:u w:val="single"/>
        </w:rPr>
      </w:pPr>
      <w:r w:rsidRPr="009A4D9E">
        <w:rPr>
          <w:u w:val="single"/>
        </w:rPr>
        <w:t>Third-Party Payment Processors</w:t>
      </w:r>
    </w:p>
    <w:p w14:paraId="07D5D5D0" w14:textId="77777777" w:rsidR="008D4AAF" w:rsidRDefault="008D4AAF" w:rsidP="008D4AAF">
      <w:r>
        <w:t xml:space="preserve">Online donations may be processed through secure third-party platforms such as Stripe, </w:t>
      </w:r>
      <w:proofErr w:type="spellStart"/>
      <w:r>
        <w:t>Donorbox</w:t>
      </w:r>
      <w:proofErr w:type="spellEnd"/>
      <w:r>
        <w:t>, or other payment providers. Processing fees charged by third-party providers may not be recoverable in the event of an approved refund.</w:t>
      </w:r>
    </w:p>
    <w:p w14:paraId="31783B52" w14:textId="77777777" w:rsidR="008D4AAF" w:rsidRPr="009A4D9E" w:rsidRDefault="008D4AAF" w:rsidP="008D4AAF">
      <w:pPr>
        <w:rPr>
          <w:u w:val="single"/>
        </w:rPr>
      </w:pPr>
      <w:r w:rsidRPr="009A4D9E">
        <w:rPr>
          <w:u w:val="single"/>
        </w:rPr>
        <w:t>Effective Date</w:t>
      </w:r>
    </w:p>
    <w:p w14:paraId="6C887973" w14:textId="77777777" w:rsidR="008D4AAF" w:rsidRDefault="008D4AAF" w:rsidP="008D4AAF">
      <w:r>
        <w:t>This Donation Refund Policy is effective as of the date published on this website.</w:t>
      </w:r>
    </w:p>
    <w:p w14:paraId="3D20FC22" w14:textId="77777777" w:rsidR="00CA4919" w:rsidRDefault="00CA4919" w:rsidP="008D4AAF"/>
    <w:p w14:paraId="744C53F1" w14:textId="77777777" w:rsidR="00CA4919" w:rsidRDefault="00CA4919" w:rsidP="008D4AAF"/>
    <w:p w14:paraId="5861A173" w14:textId="77777777" w:rsidR="00CA4919" w:rsidRDefault="00CA4919" w:rsidP="008D4AAF"/>
    <w:p w14:paraId="7CC2C378" w14:textId="77777777" w:rsidR="00F16D7B" w:rsidRPr="00C701E8" w:rsidRDefault="00F16D7B" w:rsidP="00F16D7B">
      <w:pPr>
        <w:rPr>
          <w:b/>
          <w:bCs/>
          <w:sz w:val="32"/>
          <w:szCs w:val="32"/>
        </w:rPr>
      </w:pPr>
      <w:r w:rsidRPr="00C701E8">
        <w:rPr>
          <w:b/>
          <w:bCs/>
          <w:sz w:val="32"/>
          <w:szCs w:val="32"/>
        </w:rPr>
        <w:t>Gift Acceptance Policy</w:t>
      </w:r>
    </w:p>
    <w:p w14:paraId="56D1BB0B" w14:textId="77777777" w:rsidR="00F16D7B" w:rsidRPr="00C701E8" w:rsidRDefault="00F16D7B" w:rsidP="00F16D7B">
      <w:pPr>
        <w:rPr>
          <w:u w:val="single"/>
        </w:rPr>
      </w:pPr>
      <w:r w:rsidRPr="00C701E8">
        <w:rPr>
          <w:u w:val="single"/>
        </w:rPr>
        <w:t>Shepherd Global Initiative, Inc.</w:t>
      </w:r>
    </w:p>
    <w:p w14:paraId="470176ED" w14:textId="77777777" w:rsidR="00F16D7B" w:rsidRDefault="00F16D7B" w:rsidP="00F16D7B">
      <w:r>
        <w:t>Shepherd Global Initiative, Inc. is committed to responsible stewardship, transparency, and sound governance in the acceptance and management of charitable gifts.</w:t>
      </w:r>
    </w:p>
    <w:p w14:paraId="1E3C4B73" w14:textId="77777777" w:rsidR="00F16D7B" w:rsidRDefault="00F16D7B" w:rsidP="00F16D7B">
      <w:r>
        <w:t>This Gift Acceptance Policy establishes guidelines for evaluating, accepting, and administering donations to ensure all contributions align with the mission, legal obligations, and long-term sustainability of the organization.</w:t>
      </w:r>
    </w:p>
    <w:p w14:paraId="0A273D18" w14:textId="77777777" w:rsidR="00F16D7B" w:rsidRPr="00C701E8" w:rsidRDefault="00F16D7B" w:rsidP="00F16D7B">
      <w:pPr>
        <w:rPr>
          <w:u w:val="single"/>
        </w:rPr>
      </w:pPr>
      <w:r w:rsidRPr="00C701E8">
        <w:rPr>
          <w:u w:val="single"/>
        </w:rPr>
        <w:t>Purpose</w:t>
      </w:r>
    </w:p>
    <w:p w14:paraId="1E5F6BAE" w14:textId="77777777" w:rsidR="00F16D7B" w:rsidRDefault="00F16D7B" w:rsidP="00F16D7B">
      <w:r>
        <w:t>The purpose of this policy is to:</w:t>
      </w:r>
    </w:p>
    <w:p w14:paraId="4DB2C143" w14:textId="77777777" w:rsidR="00F16D7B" w:rsidRDefault="00F16D7B" w:rsidP="00F16D7B">
      <w:r>
        <w:t>• Protect the integrity and mission of Shepherd Global Initiative, Inc.</w:t>
      </w:r>
      <w:r>
        <w:br/>
        <w:t>• Ensure appropriate review of complex or unusual gifts</w:t>
      </w:r>
      <w:r>
        <w:br/>
        <w:t>• Maintain compliance with legal, tax, and fiduciary obligations</w:t>
      </w:r>
      <w:r>
        <w:br/>
        <w:t>• Promote responsible stewardship of all charitable contributions</w:t>
      </w:r>
    </w:p>
    <w:p w14:paraId="5DACF304" w14:textId="77777777" w:rsidR="00F16D7B" w:rsidRPr="00C701E8" w:rsidRDefault="00F16D7B" w:rsidP="00F16D7B">
      <w:pPr>
        <w:rPr>
          <w:u w:val="single"/>
        </w:rPr>
      </w:pPr>
      <w:r w:rsidRPr="00C701E8">
        <w:rPr>
          <w:u w:val="single"/>
        </w:rPr>
        <w:t>Gifts Generally Accepted</w:t>
      </w:r>
    </w:p>
    <w:p w14:paraId="4EF3CBD3" w14:textId="77777777" w:rsidR="00F16D7B" w:rsidRDefault="00F16D7B" w:rsidP="00F16D7B">
      <w:r>
        <w:t>Shepherd Global Initiative, Inc. may generally accept:</w:t>
      </w:r>
      <w:r>
        <w:br/>
        <w:t>• Cash contributions</w:t>
      </w:r>
      <w:r>
        <w:br/>
        <w:t>• Checks</w:t>
      </w:r>
      <w:r>
        <w:br/>
        <w:t>• Credit card and electronic donations</w:t>
      </w:r>
      <w:r>
        <w:br/>
      </w:r>
      <w:r>
        <w:lastRenderedPageBreak/>
        <w:t>• Publicly traded securities</w:t>
      </w:r>
      <w:r>
        <w:br/>
        <w:t>• Donor-advised fund distributions</w:t>
      </w:r>
      <w:r>
        <w:br/>
        <w:t>• Qualified charitable distributions where applicable</w:t>
      </w:r>
    </w:p>
    <w:p w14:paraId="79DF42A7" w14:textId="77777777" w:rsidR="00F16D7B" w:rsidRDefault="00F16D7B" w:rsidP="00F16D7B">
      <w:r>
        <w:t>These gifts may typically be accepted without special Board approval unless unusual restrictions apply.</w:t>
      </w:r>
    </w:p>
    <w:p w14:paraId="050CFB2E" w14:textId="77777777" w:rsidR="00F16D7B" w:rsidRPr="00C701E8" w:rsidRDefault="00F16D7B" w:rsidP="00F16D7B">
      <w:pPr>
        <w:rPr>
          <w:u w:val="single"/>
        </w:rPr>
      </w:pPr>
      <w:r w:rsidRPr="00C701E8">
        <w:rPr>
          <w:u w:val="single"/>
        </w:rPr>
        <w:t>Gifts Requiring Review</w:t>
      </w:r>
    </w:p>
    <w:p w14:paraId="5E0CC696" w14:textId="77777777" w:rsidR="00F16D7B" w:rsidRDefault="00F16D7B" w:rsidP="00F16D7B">
      <w:r>
        <w:t>The Board of Directors or authorized leadership may require additional review before accepting:</w:t>
      </w:r>
      <w:r>
        <w:br/>
        <w:t>• Restricted gifts with significant donor conditions</w:t>
      </w:r>
      <w:r>
        <w:br/>
        <w:t>• Closely held business interests</w:t>
      </w:r>
      <w:r>
        <w:br/>
        <w:t>• Real estate</w:t>
      </w:r>
      <w:r>
        <w:br/>
        <w:t>• Tangible personal property</w:t>
      </w:r>
      <w:r>
        <w:br/>
        <w:t>• Cryptocurrency or alternative assets</w:t>
      </w:r>
      <w:r>
        <w:br/>
        <w:t>• Life insurance policies</w:t>
      </w:r>
      <w:r>
        <w:br/>
        <w:t>• Planned gifts or estate-related transfers</w:t>
      </w:r>
      <w:r>
        <w:br/>
        <w:t>• Gifts that may create unusual legal, tax, or reputational risk</w:t>
      </w:r>
    </w:p>
    <w:p w14:paraId="2B2B4F25" w14:textId="77777777" w:rsidR="00F16D7B" w:rsidRDefault="00F16D7B" w:rsidP="00F16D7B">
      <w:r>
        <w:t>The organization reserves the right to decline any gift that is not in the best interest of the organization.</w:t>
      </w:r>
    </w:p>
    <w:p w14:paraId="37881270" w14:textId="77777777" w:rsidR="00F16D7B" w:rsidRPr="00C701E8" w:rsidRDefault="00F16D7B" w:rsidP="00F16D7B">
      <w:pPr>
        <w:rPr>
          <w:u w:val="single"/>
        </w:rPr>
      </w:pPr>
      <w:r w:rsidRPr="00C701E8">
        <w:rPr>
          <w:u w:val="single"/>
        </w:rPr>
        <w:t>Restricted Gifts</w:t>
      </w:r>
    </w:p>
    <w:p w14:paraId="7A381DEA" w14:textId="77777777" w:rsidR="00F16D7B" w:rsidRDefault="00F16D7B" w:rsidP="00F16D7B">
      <w:r>
        <w:t>Shepherd Global Initiative, Inc. may accept restricted gifts only when the restriction is consistent with the organization’s mission, legal obligations, and operational capacity.</w:t>
      </w:r>
    </w:p>
    <w:p w14:paraId="55E081EF" w14:textId="77777777" w:rsidR="00F16D7B" w:rsidRDefault="00F16D7B" w:rsidP="00F16D7B">
      <w:r>
        <w:t>The Board reserves the right to decline gifts with conditions that create excessive administrative burden or conflict with organizational priorities.</w:t>
      </w:r>
    </w:p>
    <w:p w14:paraId="20E58545" w14:textId="77777777" w:rsidR="00F16D7B" w:rsidRPr="00C701E8" w:rsidRDefault="00F16D7B" w:rsidP="00F16D7B">
      <w:pPr>
        <w:rPr>
          <w:u w:val="single"/>
        </w:rPr>
      </w:pPr>
      <w:r w:rsidRPr="00C701E8">
        <w:rPr>
          <w:u w:val="single"/>
        </w:rPr>
        <w:t>Valuation and Tax Responsibility</w:t>
      </w:r>
    </w:p>
    <w:p w14:paraId="20365A92" w14:textId="77777777" w:rsidR="00F16D7B" w:rsidRDefault="00F16D7B" w:rsidP="00F16D7B">
      <w:r>
        <w:t>Donors are responsible for obtaining independent legal, tax, and financial advice regarding charitable contributions.</w:t>
      </w:r>
    </w:p>
    <w:p w14:paraId="603D56D9" w14:textId="77777777" w:rsidR="00F16D7B" w:rsidRDefault="00F16D7B" w:rsidP="00F16D7B">
      <w:r>
        <w:t>Shepherd Global Initiative, Inc. does not provide legal, tax, or valuation advice to donors.</w:t>
      </w:r>
    </w:p>
    <w:p w14:paraId="2C39AB6F" w14:textId="77777777" w:rsidR="00F16D7B" w:rsidRDefault="00F16D7B" w:rsidP="00F16D7B">
      <w:r>
        <w:t>Gift valuation for tax purposes remains the responsibility of the donor and their professional advisors.</w:t>
      </w:r>
    </w:p>
    <w:p w14:paraId="3B728AAE" w14:textId="77777777" w:rsidR="00F16D7B" w:rsidRPr="00C701E8" w:rsidRDefault="00F16D7B" w:rsidP="00F16D7B">
      <w:pPr>
        <w:rPr>
          <w:u w:val="single"/>
        </w:rPr>
      </w:pPr>
      <w:r w:rsidRPr="00C701E8">
        <w:rPr>
          <w:u w:val="single"/>
        </w:rPr>
        <w:t>Investment and Liquidation</w:t>
      </w:r>
    </w:p>
    <w:p w14:paraId="343F0862" w14:textId="77777777" w:rsidR="00F16D7B" w:rsidRDefault="00F16D7B" w:rsidP="00F16D7B">
      <w:r>
        <w:t>Non-cash gifts, including securities and other assets, may be sold, liquidated, or managed at the discretion of the organization in accordance with fiduciary responsibilities and the Investment Policy Statement.</w:t>
      </w:r>
    </w:p>
    <w:p w14:paraId="713162E7" w14:textId="77777777" w:rsidR="00F16D7B" w:rsidRDefault="00F16D7B" w:rsidP="00F16D7B">
      <w:r>
        <w:t>Acceptance of a gift does not imply an obligation to retain the donated asset.</w:t>
      </w:r>
    </w:p>
    <w:p w14:paraId="0EAC26D1" w14:textId="77777777" w:rsidR="00F16D7B" w:rsidRPr="00B97D82" w:rsidRDefault="00F16D7B" w:rsidP="00F16D7B">
      <w:pPr>
        <w:rPr>
          <w:u w:val="single"/>
        </w:rPr>
      </w:pPr>
      <w:r w:rsidRPr="00B97D82">
        <w:rPr>
          <w:u w:val="single"/>
        </w:rPr>
        <w:t>Confidentiality and Recognition</w:t>
      </w:r>
    </w:p>
    <w:p w14:paraId="7D59CCCE" w14:textId="77777777" w:rsidR="00F16D7B" w:rsidRDefault="00F16D7B" w:rsidP="00F16D7B">
      <w:r>
        <w:lastRenderedPageBreak/>
        <w:t>Donor privacy and recognition preferences will be honored in accordance with the Donor Privacy Policy and applicable organizational practices.</w:t>
      </w:r>
    </w:p>
    <w:p w14:paraId="7912F378" w14:textId="77777777" w:rsidR="00F16D7B" w:rsidRDefault="00F16D7B" w:rsidP="00F16D7B">
      <w:r>
        <w:t>Anonymous giving will be respected whenever reasonably possible.</w:t>
      </w:r>
    </w:p>
    <w:p w14:paraId="67132D84" w14:textId="77777777" w:rsidR="00F16D7B" w:rsidRPr="00B97D82" w:rsidRDefault="00F16D7B" w:rsidP="00F16D7B">
      <w:pPr>
        <w:rPr>
          <w:u w:val="single"/>
        </w:rPr>
      </w:pPr>
      <w:r w:rsidRPr="00B97D82">
        <w:rPr>
          <w:u w:val="single"/>
        </w:rPr>
        <w:t>Effective Date</w:t>
      </w:r>
    </w:p>
    <w:p w14:paraId="65C60295" w14:textId="77777777" w:rsidR="00F16D7B" w:rsidRDefault="00F16D7B" w:rsidP="00F16D7B">
      <w:r>
        <w:t>This Gift Acceptance Policy is effective as of the date adopted by the Board of Directors.</w:t>
      </w:r>
    </w:p>
    <w:p w14:paraId="07BC7AA5" w14:textId="77777777" w:rsidR="00CA4919" w:rsidRDefault="00CA4919" w:rsidP="008D4AAF"/>
    <w:sectPr w:rsidR="00CA4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03"/>
    <w:rsid w:val="000C33BD"/>
    <w:rsid w:val="001238F5"/>
    <w:rsid w:val="001472D9"/>
    <w:rsid w:val="001E3A00"/>
    <w:rsid w:val="00235725"/>
    <w:rsid w:val="002A67C2"/>
    <w:rsid w:val="0041058A"/>
    <w:rsid w:val="007F7B86"/>
    <w:rsid w:val="008C3812"/>
    <w:rsid w:val="008D4AAF"/>
    <w:rsid w:val="009765F8"/>
    <w:rsid w:val="00CA4919"/>
    <w:rsid w:val="00ED5BA5"/>
    <w:rsid w:val="00F16D7B"/>
    <w:rsid w:val="00F71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6C15"/>
  <w15:chartTrackingRefBased/>
  <w15:docId w15:val="{2262EA28-07ED-4712-9252-92F29405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A03"/>
    <w:rPr>
      <w:rFonts w:eastAsiaTheme="majorEastAsia" w:cstheme="majorBidi"/>
      <w:color w:val="272727" w:themeColor="text1" w:themeTint="D8"/>
    </w:rPr>
  </w:style>
  <w:style w:type="paragraph" w:styleId="Title">
    <w:name w:val="Title"/>
    <w:basedOn w:val="Normal"/>
    <w:next w:val="Normal"/>
    <w:link w:val="TitleChar"/>
    <w:uiPriority w:val="10"/>
    <w:qFormat/>
    <w:rsid w:val="00F71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A03"/>
    <w:pPr>
      <w:spacing w:before="160"/>
      <w:jc w:val="center"/>
    </w:pPr>
    <w:rPr>
      <w:i/>
      <w:iCs/>
      <w:color w:val="404040" w:themeColor="text1" w:themeTint="BF"/>
    </w:rPr>
  </w:style>
  <w:style w:type="character" w:customStyle="1" w:styleId="QuoteChar">
    <w:name w:val="Quote Char"/>
    <w:basedOn w:val="DefaultParagraphFont"/>
    <w:link w:val="Quote"/>
    <w:uiPriority w:val="29"/>
    <w:rsid w:val="00F71A03"/>
    <w:rPr>
      <w:i/>
      <w:iCs/>
      <w:color w:val="404040" w:themeColor="text1" w:themeTint="BF"/>
    </w:rPr>
  </w:style>
  <w:style w:type="paragraph" w:styleId="ListParagraph">
    <w:name w:val="List Paragraph"/>
    <w:basedOn w:val="Normal"/>
    <w:uiPriority w:val="34"/>
    <w:qFormat/>
    <w:rsid w:val="00F71A03"/>
    <w:pPr>
      <w:ind w:left="720"/>
      <w:contextualSpacing/>
    </w:pPr>
  </w:style>
  <w:style w:type="character" w:styleId="IntenseEmphasis">
    <w:name w:val="Intense Emphasis"/>
    <w:basedOn w:val="DefaultParagraphFont"/>
    <w:uiPriority w:val="21"/>
    <w:qFormat/>
    <w:rsid w:val="00F71A03"/>
    <w:rPr>
      <w:i/>
      <w:iCs/>
      <w:color w:val="0F4761" w:themeColor="accent1" w:themeShade="BF"/>
    </w:rPr>
  </w:style>
  <w:style w:type="paragraph" w:styleId="IntenseQuote">
    <w:name w:val="Intense Quote"/>
    <w:basedOn w:val="Normal"/>
    <w:next w:val="Normal"/>
    <w:link w:val="IntenseQuoteChar"/>
    <w:uiPriority w:val="30"/>
    <w:qFormat/>
    <w:rsid w:val="00F71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A03"/>
    <w:rPr>
      <w:i/>
      <w:iCs/>
      <w:color w:val="0F4761" w:themeColor="accent1" w:themeShade="BF"/>
    </w:rPr>
  </w:style>
  <w:style w:type="character" w:styleId="IntenseReference">
    <w:name w:val="Intense Reference"/>
    <w:basedOn w:val="DefaultParagraphFont"/>
    <w:uiPriority w:val="32"/>
    <w:qFormat/>
    <w:rsid w:val="00F71A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1940</Words>
  <Characters>12209</Characters>
  <Application>Microsoft Office Word</Application>
  <DocSecurity>0</DocSecurity>
  <Lines>277</Lines>
  <Paragraphs>186</Paragraphs>
  <ScaleCrop>false</ScaleCrop>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Cooper</dc:creator>
  <cp:keywords/>
  <dc:description/>
  <cp:lastModifiedBy>John Cooper</cp:lastModifiedBy>
  <cp:revision>11</cp:revision>
  <dcterms:created xsi:type="dcterms:W3CDTF">2026-04-21T17:09:00Z</dcterms:created>
  <dcterms:modified xsi:type="dcterms:W3CDTF">2026-04-21T17:19:00Z</dcterms:modified>
</cp:coreProperties>
</file>